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right="585" w:firstLine="141"/>
        <w:rPr/>
      </w:pPr>
      <w:r w:rsidDel="00000000" w:rsidR="00000000" w:rsidRPr="00000000">
        <w:rPr>
          <w:rtl w:val="0"/>
        </w:rPr>
        <w:t xml:space="preserve">MINI STAGE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2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L’AS Valognes organise des mini stages football d’une journée pendant les vacances scolaires.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2" w:right="184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Une journée, une catégorie !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2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 programme de ces journées : Entraînements, matchs, jeux autour du football.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2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Ces journées sont ouvertes aux enfants nés entre 2010 et 2018 (U7 à U15) garçons et filles, licenciés ou non avec le jeudi un groupe féminin de </w:t>
      </w:r>
      <w:r w:rsidDel="00000000" w:rsidR="00000000" w:rsidRPr="00000000">
        <w:rPr>
          <w:sz w:val="26"/>
          <w:szCs w:val="26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sz w:val="26"/>
          <w:szCs w:val="26"/>
          <w:rtl w:val="0"/>
        </w:rPr>
        <w:t xml:space="preserve">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à U15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(action </w:t>
      </w:r>
      <w:r w:rsidDel="00000000" w:rsidR="00000000" w:rsidRPr="00000000">
        <w:rPr>
          <w:sz w:val="26"/>
          <w:szCs w:val="26"/>
          <w:rtl w:val="0"/>
        </w:rPr>
        <w:t xml:space="preserve">Octobre Rose)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Le prix de la journée s’élève à 14 euros, repas du midi et goûter compris.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Pour les enfants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non licenciés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à l’AS Valognes, une photocopie de la licence d’un autre club si licencié, ou attestation sur l’honneur que l’enfant est apte à la pratique d’activités sportives.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2" w:right="184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6"/>
          <w:szCs w:val="26"/>
          <w:u w:val="none"/>
          <w:shd w:fill="auto" w:val="clear"/>
          <w:vertAlign w:val="baseline"/>
          <w:rtl w:val="0"/>
        </w:rPr>
        <w:t xml:space="preserve">Prévoir chaussures de foot et tennis ainsi que tenue adaptée au foot en salle.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72" w:right="184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6"/>
          <w:szCs w:val="26"/>
          <w:u w:val="none"/>
          <w:shd w:fill="auto" w:val="clear"/>
          <w:vertAlign w:val="baseline"/>
          <w:rtl w:val="0"/>
        </w:rPr>
        <w:t xml:space="preserve">Bien sûr, obligatoire, prévoir un change et un manteau pour les trajets.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L’accueil se fera à partir de 9h30 au club house du stade. Fin de la journée à 16h30.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Coupon d’inscription et règlement par chèque à l’ordre de l’AS Valognes ou espèces à remettre aux éducateurs avant le stage. Possibilité de déposer dans la boîte aux lettres en bas du stade.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pgSz w:h="16840" w:w="11920" w:orient="portrait"/>
          <w:pgMar w:bottom="280" w:top="1360" w:left="1340" w:right="1340" w:header="720" w:footer="72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962025</wp:posOffset>
            </wp:positionH>
            <wp:positionV relativeFrom="paragraph">
              <wp:posOffset>228600</wp:posOffset>
            </wp:positionV>
            <wp:extent cx="2124075" cy="2124075"/>
            <wp:effectExtent b="0" l="0" r="0" t="0"/>
            <wp:wrapNone/>
            <wp:docPr id="101140100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3086100</wp:posOffset>
            </wp:positionH>
            <wp:positionV relativeFrom="paragraph">
              <wp:posOffset>228600</wp:posOffset>
            </wp:positionV>
            <wp:extent cx="1426531" cy="2121027"/>
            <wp:effectExtent b="0" l="0" r="0" t="0"/>
            <wp:wrapTopAndBottom distB="0" distT="0"/>
            <wp:docPr id="101140100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6531" cy="2121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pStyle w:val="Heading1"/>
        <w:ind w:left="172" w:firstLine="0"/>
        <w:rPr/>
      </w:pPr>
      <w:r w:rsidDel="00000000" w:rsidR="00000000" w:rsidRPr="00000000">
        <w:rPr>
          <w:rtl w:val="0"/>
        </w:rPr>
        <w:t xml:space="preserve">COUPON D’INSCRIPTION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3"/>
          <w:szCs w:val="4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0" w:line="240" w:lineRule="auto"/>
        <w:ind w:left="8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🔲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Lundi 21 octobre : U7-U8-U9 (2018/2017/2016)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0" w:line="240" w:lineRule="auto"/>
        <w:ind w:left="8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🔲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Mardi 22 octobre : U9-U10-U11 (2016/2015/2014)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1" w:line="240" w:lineRule="auto"/>
        <w:ind w:left="8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🔲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Mercredi 23 octobre : U11-U12-U13 (2014/2013/2012)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0" w:line="240" w:lineRule="auto"/>
        <w:ind w:left="8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🔲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Jeudi 24 octobre : U13-U14-U15 (2012/2011/2010)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0" w:line="240" w:lineRule="auto"/>
        <w:ind w:left="82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85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🔲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Jeudi 24 octobre : U12 </w:t>
      </w:r>
      <w:r w:rsidDel="00000000" w:rsidR="00000000" w:rsidRPr="00000000">
        <w:rPr>
          <w:sz w:val="26"/>
          <w:szCs w:val="26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à U15</w:t>
      </w:r>
      <w:r w:rsidDel="00000000" w:rsidR="00000000" w:rsidRPr="00000000">
        <w:rPr>
          <w:sz w:val="26"/>
          <w:szCs w:val="26"/>
          <w:rtl w:val="0"/>
        </w:rPr>
        <w:t xml:space="preserve">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(2013/2012/2011/2010)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</w:tabs>
        <w:spacing w:after="0" w:before="0" w:line="240" w:lineRule="auto"/>
        <w:ind w:left="85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Nom Prénom de l’enfant 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Nom du responsable légal 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Date de naissance 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Numéro de téléphone 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Adresse mail 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99"/>
        </w:tabs>
        <w:spacing w:after="0" w:before="45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Licencié : OUI / NON</w:t>
        <w:tab/>
        <w:t xml:space="preserve">si oui où 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Autorise la diffusion des photographies du stage prises en groupe ou en individuel sur le site du club. OUI / NON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Remarques jugées nécessaires 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6"/>
          <w:szCs w:val="26"/>
          <w:u w:val="none"/>
          <w:shd w:fill="auto" w:val="clear"/>
          <w:vertAlign w:val="baseline"/>
          <w:rtl w:val="0"/>
        </w:rPr>
        <w:t xml:space="preserve">révoir une gourde nominative au nom de l’enfant.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sz w:val="26"/>
          <w:szCs w:val="26"/>
          <w:rtl w:val="0"/>
        </w:rPr>
        <w:t xml:space="preserve">lus de renseignements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: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asv.stagefoot.vacances@gmail.com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2362363</wp:posOffset>
            </wp:positionH>
            <wp:positionV relativeFrom="paragraph">
              <wp:posOffset>149889</wp:posOffset>
            </wp:positionV>
            <wp:extent cx="1130935" cy="1681480"/>
            <wp:effectExtent b="0" l="0" r="0" t="0"/>
            <wp:wrapTopAndBottom distB="0" distT="0"/>
            <wp:docPr id="101140100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16814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type w:val="nextPage"/>
      <w:pgSz w:h="16840" w:w="11920" w:orient="portrait"/>
      <w:pgMar w:bottom="280" w:top="1360" w:left="1340" w:right="13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rebuchet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-F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80" w:lineRule="auto"/>
      <w:ind w:left="141" w:right="184"/>
      <w:jc w:val="center"/>
    </w:pPr>
    <w:rPr>
      <w:rFonts w:ascii="Arial" w:cs="Arial" w:eastAsia="Arial" w:hAnsi="Arial"/>
      <w:b w:val="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Arial MT" w:cs="Arial MT" w:eastAsia="Arial MT" w:hAnsi="Arial MT"/>
      <w:lang w:val="fr-FR"/>
    </w:rPr>
  </w:style>
  <w:style w:type="paragraph" w:styleId="Titre1">
    <w:name w:val="heading 1"/>
    <w:basedOn w:val="Normal"/>
    <w:uiPriority w:val="9"/>
    <w:qFormat w:val="1"/>
    <w:pPr>
      <w:spacing w:before="80"/>
      <w:ind w:left="141" w:right="184"/>
      <w:jc w:val="center"/>
      <w:outlineLvl w:val="0"/>
    </w:pPr>
    <w:rPr>
      <w:rFonts w:ascii="Arial" w:cs="Arial" w:eastAsia="Arial" w:hAnsi="Arial"/>
      <w:b w:val="1"/>
      <w:bCs w:val="1"/>
      <w:sz w:val="30"/>
      <w:szCs w:val="30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sdetexte">
    <w:name w:val="Body Text"/>
    <w:basedOn w:val="Normal"/>
    <w:uiPriority w:val="1"/>
    <w:qFormat w:val="1"/>
    <w:rPr>
      <w:sz w:val="26"/>
      <w:szCs w:val="26"/>
    </w:rPr>
  </w:style>
  <w:style w:type="paragraph" w:styleId="Paragraphedeliste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sv.stagefoot.vacances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PQ18Ama7YXSQyx/6JXB39+lQQ==">CgMxLjA4AHIhMUZqWHVDUGp4bkcwVXI0dFhfT0NGR3VqbzhDRXFQTVhV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2024-09-26T16:57:00Z</dcterms:created>
</cp:coreProperties>
</file>